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C3" w:rsidRPr="00FD1426" w:rsidRDefault="00F216C3" w:rsidP="00F216C3">
      <w:pPr>
        <w:spacing w:line="288" w:lineRule="auto"/>
        <w:jc w:val="right"/>
        <w:rPr>
          <w:rFonts w:cstheme="minorHAnsi"/>
          <w:bCs/>
          <w:sz w:val="18"/>
          <w:szCs w:val="18"/>
        </w:rPr>
      </w:pPr>
      <w:bookmarkStart w:id="0" w:name="_Hlk105056889"/>
      <w:bookmarkStart w:id="1" w:name="_Hlk104474741"/>
      <w:bookmarkEnd w:id="0"/>
      <w:bookmarkEnd w:id="1"/>
      <w:r w:rsidRPr="00FD1426">
        <w:rPr>
          <w:rFonts w:cstheme="minorHAnsi"/>
          <w:sz w:val="18"/>
          <w:szCs w:val="18"/>
        </w:rPr>
        <w:t xml:space="preserve">Informacja prasowa z dn. </w:t>
      </w:r>
      <w:r w:rsidR="00750691">
        <w:rPr>
          <w:rFonts w:cstheme="minorHAnsi"/>
          <w:sz w:val="18"/>
          <w:szCs w:val="18"/>
        </w:rPr>
        <w:t>13</w:t>
      </w:r>
      <w:r w:rsidRPr="00FD1426">
        <w:rPr>
          <w:rFonts w:cstheme="minorHAnsi"/>
          <w:sz w:val="18"/>
          <w:szCs w:val="18"/>
        </w:rPr>
        <w:t>.0</w:t>
      </w:r>
      <w:r w:rsidR="00750691">
        <w:rPr>
          <w:rFonts w:cstheme="minorHAnsi"/>
          <w:sz w:val="18"/>
          <w:szCs w:val="18"/>
        </w:rPr>
        <w:t>7</w:t>
      </w:r>
      <w:r w:rsidRPr="00FD1426">
        <w:rPr>
          <w:rFonts w:cstheme="minorHAnsi"/>
          <w:sz w:val="18"/>
          <w:szCs w:val="18"/>
        </w:rPr>
        <w:t>.2022 roku</w:t>
      </w:r>
    </w:p>
    <w:p w:rsidR="001066E4" w:rsidRPr="00A36740" w:rsidRDefault="00524174" w:rsidP="001B7318">
      <w:pPr>
        <w:jc w:val="both"/>
        <w:rPr>
          <w:rFonts w:cstheme="minorHAnsi"/>
          <w:b/>
          <w:sz w:val="28"/>
        </w:rPr>
      </w:pPr>
      <w:r w:rsidRPr="00A36740">
        <w:rPr>
          <w:rFonts w:cstheme="minorHAnsi"/>
          <w:b/>
          <w:sz w:val="28"/>
        </w:rPr>
        <w:t xml:space="preserve">Technologia, która ma znaczenie. </w:t>
      </w:r>
      <w:r w:rsidR="00131E6E" w:rsidRPr="00A36740">
        <w:rPr>
          <w:rFonts w:cstheme="minorHAnsi"/>
          <w:b/>
          <w:sz w:val="28"/>
        </w:rPr>
        <w:t>Dla ludzi, dla przygody i dla planety.</w:t>
      </w:r>
    </w:p>
    <w:p w:rsidR="00E335B9" w:rsidRDefault="001066E4" w:rsidP="001B7318">
      <w:pPr>
        <w:jc w:val="both"/>
        <w:rPr>
          <w:rFonts w:cstheme="minorHAnsi"/>
          <w:b/>
        </w:rPr>
      </w:pPr>
      <w:r w:rsidRPr="00FD1426">
        <w:rPr>
          <w:rFonts w:cstheme="minorHAnsi"/>
          <w:b/>
        </w:rPr>
        <w:t>T</w:t>
      </w:r>
      <w:r w:rsidR="001811F5" w:rsidRPr="00FD1426">
        <w:rPr>
          <w:rFonts w:cstheme="minorHAnsi"/>
          <w:b/>
        </w:rPr>
        <w:t xml:space="preserve">echnologie odgrywają ogromną rolę w codziennym życiu, ciężko wyobrazić sobie dzień bez korzystania ze </w:t>
      </w:r>
      <w:proofErr w:type="spellStart"/>
      <w:r w:rsidR="001811F5" w:rsidRPr="00FD1426">
        <w:rPr>
          <w:rFonts w:cstheme="minorHAnsi"/>
          <w:b/>
        </w:rPr>
        <w:t>smartfona</w:t>
      </w:r>
      <w:proofErr w:type="spellEnd"/>
      <w:r w:rsidR="001811F5" w:rsidRPr="00FD1426">
        <w:rPr>
          <w:rFonts w:cstheme="minorHAnsi"/>
          <w:b/>
        </w:rPr>
        <w:t xml:space="preserve">, a jeszcze ciężej bez dostępu do Internetu. </w:t>
      </w:r>
      <w:r w:rsidRPr="00FD1426">
        <w:rPr>
          <w:rFonts w:cstheme="minorHAnsi"/>
          <w:b/>
        </w:rPr>
        <w:t>Szereg nowoczesnych rozwiązań znajdziemy również w materiałach używanych do produkcji ubrań i dodatków. Niewątpliwie nowoczesne technologie zmieniają oblicze mody, a</w:t>
      </w:r>
      <w:r w:rsidR="00A36740">
        <w:rPr>
          <w:rFonts w:cstheme="minorHAnsi"/>
          <w:b/>
        </w:rPr>
        <w:t xml:space="preserve"> </w:t>
      </w:r>
      <w:r w:rsidRPr="00FD1426">
        <w:rPr>
          <w:rFonts w:cstheme="minorHAnsi"/>
          <w:b/>
        </w:rPr>
        <w:t>outdoorowe funkcjonalności ubrań znajdują zast</w:t>
      </w:r>
      <w:r w:rsidR="00D479E2" w:rsidRPr="00FD1426">
        <w:rPr>
          <w:rFonts w:cstheme="minorHAnsi"/>
          <w:b/>
        </w:rPr>
        <w:t>oso</w:t>
      </w:r>
      <w:r w:rsidRPr="00FD1426">
        <w:rPr>
          <w:rFonts w:cstheme="minorHAnsi"/>
          <w:b/>
        </w:rPr>
        <w:t xml:space="preserve">wanie w </w:t>
      </w:r>
      <w:proofErr w:type="spellStart"/>
      <w:r w:rsidRPr="00FD1426">
        <w:rPr>
          <w:rFonts w:cstheme="minorHAnsi"/>
          <w:b/>
        </w:rPr>
        <w:t>lif</w:t>
      </w:r>
      <w:r w:rsidR="00AD2BDC">
        <w:rPr>
          <w:rFonts w:cstheme="minorHAnsi"/>
          <w:b/>
        </w:rPr>
        <w:t>e</w:t>
      </w:r>
      <w:r w:rsidRPr="00FD1426">
        <w:rPr>
          <w:rFonts w:cstheme="minorHAnsi"/>
          <w:b/>
        </w:rPr>
        <w:t>stylowych</w:t>
      </w:r>
      <w:proofErr w:type="spellEnd"/>
      <w:r w:rsidRPr="00FD1426">
        <w:rPr>
          <w:rFonts w:cstheme="minorHAnsi"/>
          <w:b/>
        </w:rPr>
        <w:t xml:space="preserve"> wzorach.</w:t>
      </w:r>
      <w:r w:rsidR="00D479E2" w:rsidRPr="00FD1426">
        <w:rPr>
          <w:rFonts w:cstheme="minorHAnsi"/>
          <w:b/>
        </w:rPr>
        <w:t xml:space="preserve"> Amerykańska marka </w:t>
      </w:r>
      <w:proofErr w:type="spellStart"/>
      <w:r w:rsidR="00D479E2" w:rsidRPr="00FD1426">
        <w:rPr>
          <w:rFonts w:cstheme="minorHAnsi"/>
          <w:b/>
        </w:rPr>
        <w:t>Royal</w:t>
      </w:r>
      <w:proofErr w:type="spellEnd"/>
      <w:r w:rsidR="00D479E2" w:rsidRPr="00FD1426">
        <w:rPr>
          <w:rFonts w:cstheme="minorHAnsi"/>
          <w:b/>
        </w:rPr>
        <w:t xml:space="preserve"> </w:t>
      </w:r>
      <w:proofErr w:type="spellStart"/>
      <w:r w:rsidR="00D479E2" w:rsidRPr="00FD1426">
        <w:rPr>
          <w:rFonts w:cstheme="minorHAnsi"/>
          <w:b/>
        </w:rPr>
        <w:t>Robbins</w:t>
      </w:r>
      <w:proofErr w:type="spellEnd"/>
      <w:r w:rsidR="00D479E2" w:rsidRPr="00FD1426">
        <w:rPr>
          <w:rFonts w:cstheme="minorHAnsi"/>
          <w:b/>
        </w:rPr>
        <w:t xml:space="preserve"> od lat współpracuje z zaufanymi organizacjami, aby doskonalić zgodne ze zrównoważonym rozwojem metody produkcji, tworząc materiały i technologie przyjazne dla ludzi i środowiska.</w:t>
      </w:r>
    </w:p>
    <w:p w:rsidR="00A36740" w:rsidRPr="00FD1426" w:rsidRDefault="00A36740" w:rsidP="001B7318">
      <w:pPr>
        <w:jc w:val="both"/>
        <w:rPr>
          <w:rFonts w:cstheme="minorHAnsi"/>
          <w:b/>
        </w:rPr>
      </w:pPr>
    </w:p>
    <w:p w:rsidR="00131E6E" w:rsidRPr="00FD1426" w:rsidRDefault="00131E6E" w:rsidP="001B7318">
      <w:pPr>
        <w:jc w:val="both"/>
        <w:rPr>
          <w:rFonts w:cstheme="minorHAnsi"/>
          <w:b/>
        </w:rPr>
      </w:pPr>
      <w:r w:rsidRPr="00FD1426">
        <w:rPr>
          <w:rFonts w:cstheme="minorHAnsi"/>
          <w:b/>
        </w:rPr>
        <w:t>Inteligentny system reagowania</w:t>
      </w:r>
    </w:p>
    <w:p w:rsidR="00E335B9" w:rsidRDefault="00131E6E" w:rsidP="001B7318">
      <w:pPr>
        <w:jc w:val="both"/>
        <w:rPr>
          <w:rFonts w:cstheme="minorHAnsi"/>
        </w:rPr>
      </w:pPr>
      <w:proofErr w:type="spellStart"/>
      <w:r w:rsidRPr="00FD1426">
        <w:rPr>
          <w:rFonts w:cstheme="minorHAnsi"/>
        </w:rPr>
        <w:t>HeiQ</w:t>
      </w:r>
      <w:proofErr w:type="spellEnd"/>
      <w:r w:rsidRPr="00FD1426">
        <w:rPr>
          <w:rFonts w:cstheme="minorHAnsi"/>
        </w:rPr>
        <w:t xml:space="preserve"> Smart Temp jest technologią, która wesprze naturalny proces termoregulacji organizmu. Dynamicznie reaguje na temperaturę ciała: funkcja chłodzenia aktywowana jest, gdy ciało jest gorące i spocone, a dezaktywowana, gdy się ochłodzi, dzięki czemu można w pełni skoncentrować się na przygodzie. Idealnie sprawdza się</w:t>
      </w:r>
      <w:r w:rsidR="00785C14" w:rsidRPr="00FD1426">
        <w:rPr>
          <w:rFonts w:cstheme="minorHAnsi"/>
        </w:rPr>
        <w:t xml:space="preserve"> </w:t>
      </w:r>
      <w:r w:rsidRPr="00FD1426">
        <w:rPr>
          <w:rFonts w:cstheme="minorHAnsi"/>
        </w:rPr>
        <w:t xml:space="preserve">podczas sportowych aktywności </w:t>
      </w:r>
      <w:r w:rsidR="00785C14" w:rsidRPr="00FD1426">
        <w:rPr>
          <w:rFonts w:cstheme="minorHAnsi"/>
        </w:rPr>
        <w:t>oraz gdy stres w pracy sięga zenitu, zapewniając optymalny komfort. Technologie znajdziemy</w:t>
      </w:r>
      <w:r w:rsidR="00BF7949">
        <w:rPr>
          <w:rFonts w:cstheme="minorHAnsi"/>
        </w:rPr>
        <w:t xml:space="preserve"> m.in.:</w:t>
      </w:r>
      <w:r w:rsidR="00785C14" w:rsidRPr="00FD1426">
        <w:rPr>
          <w:rFonts w:cstheme="minorHAnsi"/>
        </w:rPr>
        <w:t xml:space="preserve"> w</w:t>
      </w:r>
      <w:r w:rsidR="00874252">
        <w:rPr>
          <w:rFonts w:cstheme="minorHAnsi"/>
        </w:rPr>
        <w:t xml:space="preserve"> męskich</w:t>
      </w:r>
      <w:r w:rsidR="00785C14" w:rsidRPr="00FD1426">
        <w:rPr>
          <w:rFonts w:cstheme="minorHAnsi"/>
        </w:rPr>
        <w:t xml:space="preserve"> lekkich</w:t>
      </w:r>
      <w:r w:rsidR="00874252">
        <w:rPr>
          <w:rFonts w:cstheme="minorHAnsi"/>
        </w:rPr>
        <w:t>, letnich</w:t>
      </w:r>
      <w:r w:rsidR="00785C14" w:rsidRPr="00FD1426">
        <w:rPr>
          <w:rFonts w:cstheme="minorHAnsi"/>
        </w:rPr>
        <w:t xml:space="preserve"> koszulach </w:t>
      </w:r>
      <w:r w:rsidR="00874252">
        <w:rPr>
          <w:rFonts w:cstheme="minorHAnsi"/>
        </w:rPr>
        <w:t>oraz w nie</w:t>
      </w:r>
      <w:r w:rsidR="00BF7949">
        <w:rPr>
          <w:rFonts w:cstheme="minorHAnsi"/>
        </w:rPr>
        <w:t>zwykłym</w:t>
      </w:r>
      <w:r w:rsidR="00874252">
        <w:rPr>
          <w:rFonts w:cstheme="minorHAnsi"/>
        </w:rPr>
        <w:t xml:space="preserve"> dwustronnym </w:t>
      </w:r>
      <w:r w:rsidR="00BF7949">
        <w:rPr>
          <w:rFonts w:cstheme="minorHAnsi"/>
        </w:rPr>
        <w:t xml:space="preserve">damskim </w:t>
      </w:r>
      <w:r w:rsidR="00874252">
        <w:rPr>
          <w:rFonts w:cstheme="minorHAnsi"/>
        </w:rPr>
        <w:t>topie</w:t>
      </w:r>
      <w:r w:rsidR="00723227">
        <w:rPr>
          <w:rFonts w:cstheme="minorHAnsi"/>
        </w:rPr>
        <w:t xml:space="preserve"> marki </w:t>
      </w:r>
      <w:proofErr w:type="spellStart"/>
      <w:r w:rsidR="00723227">
        <w:rPr>
          <w:rFonts w:cstheme="minorHAnsi"/>
        </w:rPr>
        <w:t>Royal</w:t>
      </w:r>
      <w:proofErr w:type="spellEnd"/>
      <w:r w:rsidR="00723227">
        <w:rPr>
          <w:rFonts w:cstheme="minorHAnsi"/>
        </w:rPr>
        <w:t xml:space="preserve"> </w:t>
      </w:r>
      <w:proofErr w:type="spellStart"/>
      <w:r w:rsidR="00723227">
        <w:rPr>
          <w:rFonts w:cstheme="minorHAnsi"/>
        </w:rPr>
        <w:t>Robbins</w:t>
      </w:r>
      <w:proofErr w:type="spellEnd"/>
      <w:r w:rsidR="00874252">
        <w:rPr>
          <w:rFonts w:cstheme="minorHAnsi"/>
        </w:rPr>
        <w:t xml:space="preserve">, który można nosić na cztery różne sposoby. Dodatkowo </w:t>
      </w:r>
      <w:r w:rsidR="00874252">
        <w:rPr>
          <w:rFonts w:cstheme="minorHAnsi"/>
          <w:b/>
        </w:rPr>
        <w:t>Multi-</w:t>
      </w:r>
      <w:proofErr w:type="spellStart"/>
      <w:r w:rsidR="00874252">
        <w:rPr>
          <w:rFonts w:cstheme="minorHAnsi"/>
          <w:b/>
        </w:rPr>
        <w:t>Way</w:t>
      </w:r>
      <w:proofErr w:type="spellEnd"/>
      <w:r w:rsidR="00874252">
        <w:rPr>
          <w:rFonts w:cstheme="minorHAnsi"/>
          <w:b/>
        </w:rPr>
        <w:t xml:space="preserve"> Knit Tank</w:t>
      </w:r>
      <w:r w:rsidR="00FC3C08" w:rsidRPr="00FD1426">
        <w:rPr>
          <w:rFonts w:cstheme="minorHAnsi"/>
        </w:rPr>
        <w:t xml:space="preserve"> </w:t>
      </w:r>
      <w:r w:rsidR="00874252">
        <w:rPr>
          <w:rFonts w:cstheme="minorHAnsi"/>
        </w:rPr>
        <w:t xml:space="preserve">został </w:t>
      </w:r>
      <w:r w:rsidR="00FC3C08" w:rsidRPr="00FD1426">
        <w:rPr>
          <w:rFonts w:cstheme="minorHAnsi"/>
        </w:rPr>
        <w:t>wytworzon</w:t>
      </w:r>
      <w:r w:rsidR="00874252">
        <w:rPr>
          <w:rFonts w:cstheme="minorHAnsi"/>
        </w:rPr>
        <w:t>y</w:t>
      </w:r>
      <w:r w:rsidR="00FC3C08" w:rsidRPr="00FD1426">
        <w:rPr>
          <w:rFonts w:cstheme="minorHAnsi"/>
        </w:rPr>
        <w:t xml:space="preserve"> z wyjątkowo miękkiego </w:t>
      </w:r>
      <w:proofErr w:type="spellStart"/>
      <w:r w:rsidR="00FC3C08" w:rsidRPr="00FD1426">
        <w:rPr>
          <w:rFonts w:cstheme="minorHAnsi"/>
        </w:rPr>
        <w:t>modalu</w:t>
      </w:r>
      <w:proofErr w:type="spellEnd"/>
      <w:r w:rsidR="00FC3C08" w:rsidRPr="00FD1426">
        <w:rPr>
          <w:rFonts w:cstheme="minorHAnsi"/>
        </w:rPr>
        <w:t>, wyprodukowanego z etycznie pozyskiwanego drewna bukowego.</w:t>
      </w:r>
    </w:p>
    <w:p w:rsidR="00131E6E" w:rsidRPr="00FD1426" w:rsidRDefault="00FC3C08" w:rsidP="001B7318">
      <w:pPr>
        <w:jc w:val="both"/>
        <w:rPr>
          <w:rFonts w:cstheme="minorHAnsi"/>
        </w:rPr>
      </w:pPr>
      <w:r w:rsidRPr="00FD1426">
        <w:rPr>
          <w:rFonts w:cstheme="minorHAnsi"/>
        </w:rPr>
        <w:t xml:space="preserve">Regulacje temperatury zastosowano również w </w:t>
      </w:r>
      <w:r w:rsidR="00785C14" w:rsidRPr="00FD1426">
        <w:rPr>
          <w:rFonts w:cstheme="minorHAnsi"/>
        </w:rPr>
        <w:t xml:space="preserve">niezawodnej koszuli </w:t>
      </w:r>
      <w:r w:rsidR="00785C14" w:rsidRPr="00FD1426">
        <w:rPr>
          <w:rFonts w:cstheme="minorHAnsi"/>
          <w:b/>
        </w:rPr>
        <w:t xml:space="preserve">Bug </w:t>
      </w:r>
      <w:proofErr w:type="spellStart"/>
      <w:r w:rsidR="00785C14" w:rsidRPr="00FD1426">
        <w:rPr>
          <w:rFonts w:cstheme="minorHAnsi"/>
          <w:b/>
        </w:rPr>
        <w:t>Barrier</w:t>
      </w:r>
      <w:proofErr w:type="spellEnd"/>
      <w:r w:rsidR="00785C14" w:rsidRPr="00FD1426">
        <w:rPr>
          <w:rFonts w:cstheme="minorHAnsi"/>
          <w:b/>
        </w:rPr>
        <w:t xml:space="preserve"> </w:t>
      </w:r>
      <w:proofErr w:type="spellStart"/>
      <w:r w:rsidR="00785C14" w:rsidRPr="00FD1426">
        <w:rPr>
          <w:rFonts w:cstheme="minorHAnsi"/>
          <w:b/>
        </w:rPr>
        <w:t>Expedition</w:t>
      </w:r>
      <w:proofErr w:type="spellEnd"/>
      <w:r w:rsidR="00785C14" w:rsidRPr="00FD1426">
        <w:rPr>
          <w:rFonts w:cstheme="minorHAnsi"/>
          <w:b/>
        </w:rPr>
        <w:t xml:space="preserve"> L/S</w:t>
      </w:r>
      <w:r w:rsidRPr="00FD1426">
        <w:rPr>
          <w:rFonts w:cstheme="minorHAnsi"/>
        </w:rPr>
        <w:t xml:space="preserve"> (także w wersji męskiej </w:t>
      </w:r>
      <w:r w:rsidRPr="00FD1426">
        <w:rPr>
          <w:rFonts w:cstheme="minorHAnsi"/>
          <w:b/>
        </w:rPr>
        <w:t xml:space="preserve">Bug </w:t>
      </w:r>
      <w:proofErr w:type="spellStart"/>
      <w:r w:rsidRPr="00FD1426">
        <w:rPr>
          <w:rFonts w:cstheme="minorHAnsi"/>
          <w:b/>
        </w:rPr>
        <w:t>Barrier</w:t>
      </w:r>
      <w:proofErr w:type="spellEnd"/>
      <w:r w:rsidRPr="00FD1426">
        <w:rPr>
          <w:rFonts w:cstheme="minorHAnsi"/>
          <w:b/>
        </w:rPr>
        <w:t xml:space="preserve"> </w:t>
      </w:r>
      <w:r w:rsidR="00DB3A03" w:rsidRPr="00FD1426">
        <w:rPr>
          <w:rFonts w:cstheme="minorHAnsi"/>
          <w:b/>
        </w:rPr>
        <w:t xml:space="preserve">Global </w:t>
      </w:r>
      <w:proofErr w:type="spellStart"/>
      <w:r w:rsidRPr="00FD1426">
        <w:rPr>
          <w:rFonts w:cstheme="minorHAnsi"/>
          <w:b/>
        </w:rPr>
        <w:t>Expedition</w:t>
      </w:r>
      <w:proofErr w:type="spellEnd"/>
      <w:r w:rsidRPr="00FD1426">
        <w:rPr>
          <w:rFonts w:cstheme="minorHAnsi"/>
          <w:b/>
        </w:rPr>
        <w:t xml:space="preserve"> </w:t>
      </w:r>
      <w:r w:rsidR="00DB3A03" w:rsidRPr="00FD1426">
        <w:rPr>
          <w:rFonts w:cstheme="minorHAnsi"/>
          <w:b/>
        </w:rPr>
        <w:t>L</w:t>
      </w:r>
      <w:r w:rsidRPr="00FD1426">
        <w:rPr>
          <w:rFonts w:cstheme="minorHAnsi"/>
          <w:b/>
        </w:rPr>
        <w:t>/S</w:t>
      </w:r>
      <w:r w:rsidRPr="00FD1426">
        <w:rPr>
          <w:rFonts w:cstheme="minorHAnsi"/>
        </w:rPr>
        <w:t>)</w:t>
      </w:r>
      <w:r w:rsidR="00785C14" w:rsidRPr="00FD1426">
        <w:rPr>
          <w:rFonts w:cstheme="minorHAnsi"/>
        </w:rPr>
        <w:t>, która nie tylko pomoże zachować świeżość</w:t>
      </w:r>
      <w:r w:rsidR="008E27F6" w:rsidRPr="00FD1426">
        <w:rPr>
          <w:rFonts w:cstheme="minorHAnsi"/>
        </w:rPr>
        <w:t>,</w:t>
      </w:r>
      <w:r w:rsidR="00785C14" w:rsidRPr="00FD1426">
        <w:rPr>
          <w:rFonts w:cstheme="minorHAnsi"/>
        </w:rPr>
        <w:t xml:space="preserve"> ale również zatrzyma nieznośne komary i kleszcze w bezpiecznej odległości</w:t>
      </w:r>
      <w:r w:rsidRPr="00FD1426">
        <w:rPr>
          <w:rFonts w:cstheme="minorHAnsi"/>
        </w:rPr>
        <w:t>.</w:t>
      </w:r>
    </w:p>
    <w:p w:rsidR="00E335B9" w:rsidRDefault="00E335B9" w:rsidP="00E335B9">
      <w:pPr>
        <w:jc w:val="both"/>
        <w:rPr>
          <w:rFonts w:cstheme="minorHAnsi"/>
          <w:b/>
        </w:rPr>
      </w:pPr>
    </w:p>
    <w:p w:rsidR="00E335B9" w:rsidRPr="00FD1426" w:rsidRDefault="00E335B9" w:rsidP="00E335B9">
      <w:pPr>
        <w:jc w:val="both"/>
        <w:rPr>
          <w:rFonts w:cstheme="minorHAnsi"/>
          <w:b/>
        </w:rPr>
      </w:pPr>
      <w:r w:rsidRPr="00FD1426">
        <w:rPr>
          <w:rFonts w:cstheme="minorHAnsi"/>
          <w:b/>
        </w:rPr>
        <w:t>Tajna osłona zarejestrowana w Agencji Ochrony Środowiska USA</w:t>
      </w:r>
    </w:p>
    <w:p w:rsidR="00BF7949" w:rsidRDefault="00E335B9" w:rsidP="001B7318">
      <w:pPr>
        <w:jc w:val="both"/>
        <w:rPr>
          <w:rFonts w:cstheme="minorHAnsi"/>
        </w:rPr>
      </w:pPr>
      <w:r w:rsidRPr="00FD1426">
        <w:rPr>
          <w:rFonts w:cstheme="minorHAnsi"/>
        </w:rPr>
        <w:t xml:space="preserve">Technologia </w:t>
      </w:r>
      <w:proofErr w:type="spellStart"/>
      <w:r w:rsidRPr="00FD1426">
        <w:rPr>
          <w:rFonts w:cstheme="minorHAnsi"/>
          <w:b/>
        </w:rPr>
        <w:t>Insect</w:t>
      </w:r>
      <w:proofErr w:type="spellEnd"/>
      <w:r w:rsidRPr="00FD1426">
        <w:rPr>
          <w:rFonts w:cstheme="minorHAnsi"/>
          <w:b/>
        </w:rPr>
        <w:t xml:space="preserve"> </w:t>
      </w:r>
      <w:proofErr w:type="spellStart"/>
      <w:r w:rsidRPr="00FD1426">
        <w:rPr>
          <w:rFonts w:cstheme="minorHAnsi"/>
          <w:b/>
        </w:rPr>
        <w:t>Shield</w:t>
      </w:r>
      <w:proofErr w:type="spellEnd"/>
      <w:r w:rsidRPr="00FD1426">
        <w:rPr>
          <w:rFonts w:cstheme="minorHAnsi"/>
          <w:b/>
        </w:rPr>
        <w:t xml:space="preserve"> </w:t>
      </w:r>
      <w:r w:rsidRPr="00FD1426">
        <w:rPr>
          <w:rFonts w:cstheme="minorHAnsi"/>
        </w:rPr>
        <w:t xml:space="preserve">polega na umieszczeniu środka odstraszającego owady głęboko we wnętrzu tkaniny. Rozwiązanie marki </w:t>
      </w:r>
      <w:proofErr w:type="spellStart"/>
      <w:r w:rsidRPr="00FD1426">
        <w:rPr>
          <w:rFonts w:cstheme="minorHAnsi"/>
        </w:rPr>
        <w:t>Royal</w:t>
      </w:r>
      <w:proofErr w:type="spellEnd"/>
      <w:r w:rsidRPr="00FD1426">
        <w:rPr>
          <w:rFonts w:cstheme="minorHAnsi"/>
        </w:rPr>
        <w:t xml:space="preserve"> </w:t>
      </w:r>
      <w:proofErr w:type="spellStart"/>
      <w:r w:rsidRPr="00FD1426">
        <w:rPr>
          <w:rFonts w:cstheme="minorHAnsi"/>
        </w:rPr>
        <w:t>Robbins</w:t>
      </w:r>
      <w:proofErr w:type="spellEnd"/>
      <w:r w:rsidRPr="00FD1426">
        <w:rPr>
          <w:rFonts w:cstheme="minorHAnsi"/>
        </w:rPr>
        <w:t xml:space="preserve">, z pewnością docenią alergicy i posiadacze wrażliwej skóry, </w:t>
      </w:r>
      <w:r w:rsidR="00BF7949">
        <w:rPr>
          <w:rFonts w:cstheme="minorHAnsi"/>
        </w:rPr>
        <w:t xml:space="preserve">zostało </w:t>
      </w:r>
      <w:r w:rsidRPr="00FD1426">
        <w:rPr>
          <w:rFonts w:cstheme="minorHAnsi"/>
        </w:rPr>
        <w:t>poparte latami intensywnych badań i testów, dlatego jest godne zaufania, bezpieczne dla człowieka i planety. Pełna skuteczność aż do 70 prań, dzięki czemu nie ma potrzeby ponownej aplikacji środka. W końcu można cieszyć się biwakowaniem na łonie natury bez martwienia się o nieprzyjemne i niebezpieczne pogryzienia. W ofercie dostępne są kapelusze, bluzy, spodnie, a nawet skarpety.</w:t>
      </w:r>
    </w:p>
    <w:p w:rsidR="00A36740" w:rsidRPr="00A36740" w:rsidRDefault="00A36740" w:rsidP="001B7318">
      <w:pPr>
        <w:jc w:val="both"/>
        <w:rPr>
          <w:rFonts w:cstheme="minorHAnsi"/>
        </w:rPr>
      </w:pPr>
    </w:p>
    <w:p w:rsidR="00BF2CDA" w:rsidRPr="00FD1426" w:rsidRDefault="00BB75FA" w:rsidP="001B7318">
      <w:pPr>
        <w:jc w:val="both"/>
        <w:rPr>
          <w:rFonts w:cstheme="minorHAnsi"/>
          <w:b/>
        </w:rPr>
      </w:pPr>
      <w:r w:rsidRPr="00FD1426">
        <w:rPr>
          <w:rFonts w:cstheme="minorHAnsi"/>
          <w:b/>
        </w:rPr>
        <w:t xml:space="preserve">Patent na łatwe </w:t>
      </w:r>
      <w:r w:rsidR="00B94700" w:rsidRPr="00FD1426">
        <w:rPr>
          <w:rFonts w:cstheme="minorHAnsi"/>
          <w:b/>
        </w:rPr>
        <w:t>pranie</w:t>
      </w:r>
    </w:p>
    <w:p w:rsidR="00A36740" w:rsidRDefault="00BF2CDA" w:rsidP="00A36740">
      <w:pPr>
        <w:jc w:val="both"/>
        <w:rPr>
          <w:rFonts w:eastAsia="Times New Roman" w:cstheme="minorHAnsi"/>
          <w:lang w:eastAsia="pl-PL"/>
        </w:rPr>
      </w:pPr>
      <w:proofErr w:type="spellStart"/>
      <w:r w:rsidRPr="00FD1426">
        <w:rPr>
          <w:rFonts w:cstheme="minorHAnsi"/>
          <w:b/>
        </w:rPr>
        <w:t>HeiQ</w:t>
      </w:r>
      <w:proofErr w:type="spellEnd"/>
      <w:r w:rsidRPr="00FD1426">
        <w:rPr>
          <w:rFonts w:cstheme="minorHAnsi"/>
          <w:b/>
        </w:rPr>
        <w:t xml:space="preserve"> </w:t>
      </w:r>
      <w:proofErr w:type="spellStart"/>
      <w:r w:rsidRPr="00FD1426">
        <w:rPr>
          <w:rFonts w:cstheme="minorHAnsi"/>
          <w:b/>
        </w:rPr>
        <w:t>Stain</w:t>
      </w:r>
      <w:proofErr w:type="spellEnd"/>
      <w:r w:rsidRPr="00FD1426">
        <w:rPr>
          <w:rFonts w:cstheme="minorHAnsi"/>
          <w:b/>
        </w:rPr>
        <w:t xml:space="preserve"> </w:t>
      </w:r>
      <w:proofErr w:type="spellStart"/>
      <w:r w:rsidRPr="00FD1426">
        <w:rPr>
          <w:rFonts w:cstheme="minorHAnsi"/>
          <w:b/>
        </w:rPr>
        <w:t>Away</w:t>
      </w:r>
      <w:proofErr w:type="spellEnd"/>
      <w:r w:rsidRPr="00FD1426">
        <w:rPr>
          <w:rFonts w:cstheme="minorHAnsi"/>
          <w:b/>
        </w:rPr>
        <w:t xml:space="preserve"> </w:t>
      </w:r>
      <w:r w:rsidRPr="00FD1426">
        <w:rPr>
          <w:rFonts w:cstheme="minorHAnsi"/>
        </w:rPr>
        <w:t>odpowiada za łatwe usuwanie plam i zabrudzeń tylko przy użyciu wody.</w:t>
      </w:r>
      <w:r w:rsidRPr="00FD1426">
        <w:rPr>
          <w:rFonts w:cstheme="minorHAnsi"/>
          <w:b/>
        </w:rPr>
        <w:t xml:space="preserve"> </w:t>
      </w:r>
      <w:r w:rsidRPr="00FD1426">
        <w:rPr>
          <w:rFonts w:cstheme="minorHAnsi"/>
        </w:rPr>
        <w:t>Działanie plamoodpornej technologii polega na zwiększeniu chłonności i właściwości odprowadzania wilgoci na poziomie przędzy, dzięki czemu woda może swobodnie wnikać w tkaninę i wychodzić z niej, usuwając plamy podczas prania. Zaprojektowana z myślą o</w:t>
      </w:r>
      <w:r w:rsidR="00A36740">
        <w:rPr>
          <w:rFonts w:cstheme="minorHAnsi"/>
        </w:rPr>
        <w:t xml:space="preserve"> </w:t>
      </w:r>
      <w:r w:rsidRPr="00FD1426">
        <w:rPr>
          <w:rFonts w:cstheme="minorHAnsi"/>
        </w:rPr>
        <w:t xml:space="preserve">naturze i wolności. Mając w swojej wakacyjnej </w:t>
      </w:r>
      <w:bookmarkStart w:id="2" w:name="_GoBack"/>
      <w:bookmarkEnd w:id="2"/>
      <w:r w:rsidRPr="00FD1426">
        <w:rPr>
          <w:rFonts w:cstheme="minorHAnsi"/>
        </w:rPr>
        <w:t xml:space="preserve">walizce </w:t>
      </w:r>
      <w:r w:rsidR="00B94700" w:rsidRPr="00FD1426">
        <w:rPr>
          <w:rFonts w:cstheme="minorHAnsi"/>
        </w:rPr>
        <w:t xml:space="preserve">spodnie </w:t>
      </w:r>
      <w:proofErr w:type="spellStart"/>
      <w:r w:rsidR="00B94700" w:rsidRPr="00FD1426">
        <w:rPr>
          <w:rFonts w:cstheme="minorHAnsi"/>
          <w:b/>
        </w:rPr>
        <w:t>Spotless</w:t>
      </w:r>
      <w:proofErr w:type="spellEnd"/>
      <w:r w:rsidR="00B94700" w:rsidRPr="00FD1426">
        <w:rPr>
          <w:rFonts w:cstheme="minorHAnsi"/>
          <w:b/>
        </w:rPr>
        <w:t xml:space="preserve"> </w:t>
      </w:r>
      <w:proofErr w:type="spellStart"/>
      <w:r w:rsidR="00B94700" w:rsidRPr="00FD1426">
        <w:rPr>
          <w:rFonts w:cstheme="minorHAnsi"/>
          <w:b/>
        </w:rPr>
        <w:t>Evolution</w:t>
      </w:r>
      <w:proofErr w:type="spellEnd"/>
      <w:r w:rsidR="00B94700" w:rsidRPr="00FD1426">
        <w:rPr>
          <w:rFonts w:cstheme="minorHAnsi"/>
          <w:b/>
        </w:rPr>
        <w:t xml:space="preserve"> </w:t>
      </w:r>
      <w:proofErr w:type="spellStart"/>
      <w:r w:rsidR="00B94700" w:rsidRPr="00FD1426">
        <w:rPr>
          <w:rFonts w:cstheme="minorHAnsi"/>
          <w:b/>
        </w:rPr>
        <w:t>Jogger</w:t>
      </w:r>
      <w:proofErr w:type="spellEnd"/>
      <w:r w:rsidR="008E27F6" w:rsidRPr="00FD1426">
        <w:rPr>
          <w:rFonts w:cstheme="minorHAnsi"/>
          <w:b/>
        </w:rPr>
        <w:t>,</w:t>
      </w:r>
      <w:r w:rsidR="00B94700" w:rsidRPr="00FD1426">
        <w:rPr>
          <w:rFonts w:cstheme="minorHAnsi"/>
        </w:rPr>
        <w:t xml:space="preserve"> opatrzone </w:t>
      </w:r>
      <w:r w:rsidR="00B94700" w:rsidRPr="00FD1426">
        <w:rPr>
          <w:rFonts w:eastAsia="Times New Roman" w:cstheme="minorHAnsi"/>
          <w:lang w:eastAsia="pl-PL"/>
        </w:rPr>
        <w:t xml:space="preserve">certyfikatem zrównoważonej produkcji </w:t>
      </w:r>
      <w:proofErr w:type="spellStart"/>
      <w:r w:rsidR="00B94700" w:rsidRPr="00FD1426">
        <w:rPr>
          <w:rFonts w:eastAsia="Times New Roman" w:cstheme="minorHAnsi"/>
          <w:b/>
          <w:lang w:eastAsia="pl-PL"/>
        </w:rPr>
        <w:t>bluesign</w:t>
      </w:r>
      <w:proofErr w:type="spellEnd"/>
      <w:r w:rsidR="00B94700" w:rsidRPr="00FD1426">
        <w:rPr>
          <w:rFonts w:eastAsia="Times New Roman" w:cstheme="minorHAnsi"/>
          <w:b/>
          <w:lang w:eastAsia="pl-PL"/>
        </w:rPr>
        <w:t xml:space="preserve"> </w:t>
      </w:r>
      <w:proofErr w:type="spellStart"/>
      <w:r w:rsidR="00B94700" w:rsidRPr="00FD1426">
        <w:rPr>
          <w:rFonts w:eastAsia="Times New Roman" w:cstheme="minorHAnsi"/>
          <w:b/>
          <w:lang w:eastAsia="pl-PL"/>
        </w:rPr>
        <w:t>Approved</w:t>
      </w:r>
      <w:proofErr w:type="spellEnd"/>
      <w:r w:rsidR="00B94700" w:rsidRPr="00FD1426">
        <w:rPr>
          <w:rFonts w:eastAsia="Times New Roman" w:cstheme="minorHAnsi"/>
          <w:b/>
          <w:lang w:eastAsia="pl-PL"/>
        </w:rPr>
        <w:t xml:space="preserve"> </w:t>
      </w:r>
      <w:r w:rsidR="00B94700" w:rsidRPr="00FD1426">
        <w:rPr>
          <w:rFonts w:eastAsia="Times New Roman" w:cstheme="minorHAnsi"/>
          <w:lang w:eastAsia="pl-PL"/>
        </w:rPr>
        <w:t>można śmiało stawiać czoło wyzwaniom</w:t>
      </w:r>
      <w:r w:rsidR="00C937E6" w:rsidRPr="00FD1426">
        <w:rPr>
          <w:rFonts w:eastAsia="Times New Roman" w:cstheme="minorHAnsi"/>
          <w:lang w:eastAsia="pl-PL"/>
        </w:rPr>
        <w:t xml:space="preserve"> i zapomnieć o wszelkich ograniczeniach.</w:t>
      </w:r>
    </w:p>
    <w:p w:rsidR="00A36740" w:rsidRDefault="00A36740" w:rsidP="00A36740">
      <w:pPr>
        <w:jc w:val="both"/>
        <w:rPr>
          <w:rFonts w:eastAsia="Times New Roman" w:cstheme="minorHAnsi"/>
          <w:lang w:eastAsia="pl-PL"/>
        </w:rPr>
      </w:pPr>
    </w:p>
    <w:p w:rsidR="00A36740" w:rsidRPr="00A36740" w:rsidRDefault="00A36740" w:rsidP="00A36740">
      <w:pPr>
        <w:jc w:val="both"/>
        <w:rPr>
          <w:rFonts w:eastAsia="Times New Roman" w:cstheme="minorHAnsi"/>
          <w:lang w:eastAsia="pl-PL"/>
        </w:rPr>
      </w:pPr>
    </w:p>
    <w:p w:rsidR="00DB3A03" w:rsidRPr="00FD1426" w:rsidRDefault="00BF5C66" w:rsidP="001B7318">
      <w:pPr>
        <w:jc w:val="both"/>
        <w:rPr>
          <w:rFonts w:cstheme="minorHAnsi"/>
          <w:b/>
        </w:rPr>
      </w:pPr>
      <w:r w:rsidRPr="00FD1426">
        <w:rPr>
          <w:rFonts w:cstheme="minorHAnsi"/>
          <w:b/>
        </w:rPr>
        <w:lastRenderedPageBreak/>
        <w:t>Impregnacja bez fluoru na straży zrównoważonego rozwoju</w:t>
      </w:r>
    </w:p>
    <w:p w:rsidR="00BF5C66" w:rsidRPr="00FD1426" w:rsidRDefault="00BF5C66" w:rsidP="001B7318">
      <w:pPr>
        <w:jc w:val="both"/>
        <w:rPr>
          <w:rFonts w:cstheme="minorHAnsi"/>
        </w:rPr>
      </w:pPr>
      <w:r w:rsidRPr="00FD1426">
        <w:rPr>
          <w:rFonts w:cstheme="minorHAnsi"/>
        </w:rPr>
        <w:t>Ostatnia</w:t>
      </w:r>
      <w:r w:rsidR="008E27F6" w:rsidRPr="00FD1426">
        <w:rPr>
          <w:rFonts w:cstheme="minorHAnsi"/>
        </w:rPr>
        <w:t>,</w:t>
      </w:r>
      <w:r w:rsidRPr="00FD1426">
        <w:rPr>
          <w:rFonts w:cstheme="minorHAnsi"/>
        </w:rPr>
        <w:t xml:space="preserve"> choć nie mniej ważna </w:t>
      </w:r>
      <w:r w:rsidR="00F216C3" w:rsidRPr="00FD1426">
        <w:rPr>
          <w:rFonts w:cstheme="minorHAnsi"/>
          <w:color w:val="000000"/>
          <w:shd w:val="clear" w:color="auto" w:fill="FFFFFF"/>
        </w:rPr>
        <w:t>—</w:t>
      </w:r>
      <w:r w:rsidRPr="00FD1426">
        <w:rPr>
          <w:rFonts w:cstheme="minorHAnsi"/>
          <w:b/>
        </w:rPr>
        <w:t xml:space="preserve"> </w:t>
      </w:r>
      <w:r w:rsidR="00C937E6" w:rsidRPr="00FD1426">
        <w:rPr>
          <w:rFonts w:cstheme="minorHAnsi"/>
          <w:b/>
        </w:rPr>
        <w:t xml:space="preserve">CO DWR </w:t>
      </w:r>
      <w:r w:rsidR="008E27F6" w:rsidRPr="00FD1426">
        <w:rPr>
          <w:rFonts w:cstheme="minorHAnsi"/>
          <w:color w:val="000000"/>
          <w:shd w:val="clear" w:color="auto" w:fill="FFFFFF"/>
        </w:rPr>
        <w:t>—</w:t>
      </w:r>
      <w:r w:rsidR="00C937E6" w:rsidRPr="00FD1426">
        <w:rPr>
          <w:rFonts w:cstheme="minorHAnsi"/>
        </w:rPr>
        <w:t xml:space="preserve"> najnowocześniejsza ekologiczna technologia impregnacji bez użycia fluoru została opracowana z myślą o trwałości odzieży, a przy tym pomaga zmniejszyć ilość toksyn pozostawianych w naszym środowisku.</w:t>
      </w:r>
      <w:r w:rsidR="00C937E6" w:rsidRPr="00FD1426">
        <w:rPr>
          <w:rFonts w:cstheme="minorHAnsi"/>
          <w:b/>
        </w:rPr>
        <w:t xml:space="preserve"> </w:t>
      </w:r>
      <w:r w:rsidR="00C937E6" w:rsidRPr="00FD1426">
        <w:rPr>
          <w:rFonts w:cstheme="minorHAnsi"/>
        </w:rPr>
        <w:t>Świetnie sprawdzi się w kurt</w:t>
      </w:r>
      <w:r w:rsidR="00152FEF">
        <w:rPr>
          <w:rFonts w:cstheme="minorHAnsi"/>
        </w:rPr>
        <w:t>k</w:t>
      </w:r>
      <w:r w:rsidR="00C937E6" w:rsidRPr="00FD1426">
        <w:rPr>
          <w:rFonts w:cstheme="minorHAnsi"/>
        </w:rPr>
        <w:t>ach i spodniach, zabezpieczając przed nagłym pogorszeniem pogody.</w:t>
      </w:r>
      <w:r w:rsidR="00E3369A" w:rsidRPr="00FD1426">
        <w:rPr>
          <w:rFonts w:cstheme="minorHAnsi"/>
        </w:rPr>
        <w:t xml:space="preserve"> </w:t>
      </w:r>
      <w:proofErr w:type="spellStart"/>
      <w:r w:rsidR="00E3369A" w:rsidRPr="00FD1426">
        <w:rPr>
          <w:rFonts w:cstheme="minorHAnsi"/>
          <w:b/>
        </w:rPr>
        <w:t>Switchform</w:t>
      </w:r>
      <w:proofErr w:type="spellEnd"/>
      <w:r w:rsidR="00E3369A" w:rsidRPr="00FD1426">
        <w:rPr>
          <w:rFonts w:cstheme="minorHAnsi"/>
          <w:b/>
        </w:rPr>
        <w:t xml:space="preserve"> Lite Parka </w:t>
      </w:r>
      <w:r w:rsidR="00E3369A" w:rsidRPr="00FD1426">
        <w:rPr>
          <w:rFonts w:cstheme="minorHAnsi"/>
        </w:rPr>
        <w:t xml:space="preserve">dla kobiet i jej męski odpowiednik </w:t>
      </w:r>
      <w:proofErr w:type="spellStart"/>
      <w:r w:rsidR="00E3369A" w:rsidRPr="00FD1426">
        <w:rPr>
          <w:rFonts w:cstheme="minorHAnsi"/>
          <w:b/>
        </w:rPr>
        <w:t>Switchform</w:t>
      </w:r>
      <w:proofErr w:type="spellEnd"/>
      <w:r w:rsidR="00E3369A" w:rsidRPr="00FD1426">
        <w:rPr>
          <w:rFonts w:cstheme="minorHAnsi"/>
          <w:b/>
        </w:rPr>
        <w:t xml:space="preserve"> Lite </w:t>
      </w:r>
      <w:proofErr w:type="spellStart"/>
      <w:r w:rsidR="00E3369A" w:rsidRPr="00FD1426">
        <w:rPr>
          <w:rFonts w:cstheme="minorHAnsi"/>
          <w:b/>
        </w:rPr>
        <w:t>Jacket</w:t>
      </w:r>
      <w:proofErr w:type="spellEnd"/>
      <w:r w:rsidR="00E3369A" w:rsidRPr="00FD1426">
        <w:rPr>
          <w:rFonts w:cstheme="minorHAnsi"/>
        </w:rPr>
        <w:t xml:space="preserve"> to lekkie, </w:t>
      </w:r>
      <w:proofErr w:type="spellStart"/>
      <w:r w:rsidR="00E3369A" w:rsidRPr="00FD1426">
        <w:rPr>
          <w:rFonts w:cstheme="minorHAnsi"/>
        </w:rPr>
        <w:t>wiatroszczelne</w:t>
      </w:r>
      <w:proofErr w:type="spellEnd"/>
      <w:r w:rsidR="00E3369A" w:rsidRPr="00FD1426">
        <w:rPr>
          <w:rFonts w:cstheme="minorHAnsi"/>
        </w:rPr>
        <w:t xml:space="preserve"> i wodoodporne kurtki z funkcją przeobrażania w torbę na ramię lub nerkę.</w:t>
      </w:r>
    </w:p>
    <w:p w:rsidR="00F216C3" w:rsidRPr="00FD1426" w:rsidRDefault="00F216C3" w:rsidP="00A36740">
      <w:pPr>
        <w:keepNext/>
        <w:spacing w:after="0"/>
        <w:rPr>
          <w:rFonts w:cstheme="minorHAnsi"/>
        </w:rPr>
      </w:pPr>
    </w:p>
    <w:p w:rsidR="001066E4" w:rsidRDefault="001066E4" w:rsidP="001B7318">
      <w:pPr>
        <w:jc w:val="both"/>
        <w:rPr>
          <w:rFonts w:cstheme="minorHAnsi"/>
        </w:rPr>
      </w:pPr>
      <w:r w:rsidRPr="00FD1426">
        <w:rPr>
          <w:rFonts w:cstheme="minorHAnsi"/>
        </w:rPr>
        <w:t xml:space="preserve">Moda </w:t>
      </w:r>
      <w:r w:rsidR="006254B9" w:rsidRPr="00FD1426">
        <w:rPr>
          <w:rFonts w:cstheme="minorHAnsi"/>
        </w:rPr>
        <w:t xml:space="preserve">wymyka się </w:t>
      </w:r>
      <w:r w:rsidR="00E85A98" w:rsidRPr="00FD1426">
        <w:rPr>
          <w:rFonts w:cstheme="minorHAnsi"/>
        </w:rPr>
        <w:t>wszelkim ramom, przede wszystkim tym czasowym, tworząc ubrania przyszłości. Inteligentne, ekologiczne i stylowe klasyki to już nasza rzeczywistość. Chcemy</w:t>
      </w:r>
      <w:r w:rsidR="008E27F6" w:rsidRPr="00FD1426">
        <w:rPr>
          <w:rFonts w:cstheme="minorHAnsi"/>
        </w:rPr>
        <w:t>,</w:t>
      </w:r>
      <w:r w:rsidR="00E85A98" w:rsidRPr="00FD1426">
        <w:rPr>
          <w:rFonts w:cstheme="minorHAnsi"/>
        </w:rPr>
        <w:t xml:space="preserve"> aby ubrania nie tylko dobrze wyglądały</w:t>
      </w:r>
      <w:r w:rsidR="008E27F6" w:rsidRPr="00FD1426">
        <w:rPr>
          <w:rFonts w:cstheme="minorHAnsi"/>
        </w:rPr>
        <w:t>,</w:t>
      </w:r>
      <w:r w:rsidR="00E85A98" w:rsidRPr="00FD1426">
        <w:rPr>
          <w:rFonts w:cstheme="minorHAnsi"/>
        </w:rPr>
        <w:t xml:space="preserve"> ale również podążały za wymaganiami aktywnego użytkownika, ceniącego elastyczność i jakość. </w:t>
      </w:r>
      <w:proofErr w:type="spellStart"/>
      <w:r w:rsidR="00E85A98" w:rsidRPr="00FD1426">
        <w:rPr>
          <w:rFonts w:cstheme="minorHAnsi"/>
        </w:rPr>
        <w:t>Royal</w:t>
      </w:r>
      <w:proofErr w:type="spellEnd"/>
      <w:r w:rsidR="00E85A98" w:rsidRPr="00FD1426">
        <w:rPr>
          <w:rFonts w:cstheme="minorHAnsi"/>
        </w:rPr>
        <w:t xml:space="preserve"> </w:t>
      </w:r>
      <w:proofErr w:type="spellStart"/>
      <w:r w:rsidR="00E85A98" w:rsidRPr="00FD1426">
        <w:rPr>
          <w:rFonts w:cstheme="minorHAnsi"/>
        </w:rPr>
        <w:t>Robbins</w:t>
      </w:r>
      <w:proofErr w:type="spellEnd"/>
      <w:r w:rsidR="00E85A98" w:rsidRPr="00FD1426">
        <w:rPr>
          <w:rFonts w:cstheme="minorHAnsi"/>
        </w:rPr>
        <w:t xml:space="preserve"> </w:t>
      </w:r>
      <w:r w:rsidR="00183DE7" w:rsidRPr="00FD1426">
        <w:rPr>
          <w:rFonts w:cstheme="minorHAnsi"/>
        </w:rPr>
        <w:t>nie zwalnia tempa i</w:t>
      </w:r>
      <w:r w:rsidR="00A36740">
        <w:rPr>
          <w:rFonts w:cstheme="minorHAnsi"/>
        </w:rPr>
        <w:t xml:space="preserve"> </w:t>
      </w:r>
      <w:r w:rsidR="00183DE7" w:rsidRPr="00FD1426">
        <w:rPr>
          <w:rFonts w:cstheme="minorHAnsi"/>
        </w:rPr>
        <w:t>ciągle doskonali proces produkcji w trosce o człowieka, planetę i dobr</w:t>
      </w:r>
      <w:r w:rsidR="008E27F6" w:rsidRPr="00FD1426">
        <w:rPr>
          <w:rFonts w:cstheme="minorHAnsi"/>
        </w:rPr>
        <w:t>ą</w:t>
      </w:r>
      <w:r w:rsidR="00183DE7" w:rsidRPr="00FD1426">
        <w:rPr>
          <w:rFonts w:cstheme="minorHAnsi"/>
        </w:rPr>
        <w:t xml:space="preserve"> zabawę na świeżym powietrzu.</w:t>
      </w:r>
    </w:p>
    <w:p w:rsidR="00E335B9" w:rsidRDefault="00E335B9" w:rsidP="00E335B9">
      <w:pPr>
        <w:spacing w:line="288" w:lineRule="auto"/>
        <w:jc w:val="both"/>
      </w:pPr>
    </w:p>
    <w:p w:rsidR="00E335B9" w:rsidRPr="00E335B9" w:rsidRDefault="00E335B9" w:rsidP="00E335B9">
      <w:pPr>
        <w:spacing w:line="360" w:lineRule="auto"/>
        <w:jc w:val="both"/>
        <w:rPr>
          <w:rFonts w:cstheme="minorHAnsi"/>
          <w:bCs/>
          <w:sz w:val="20"/>
        </w:rPr>
      </w:pPr>
      <w:r w:rsidRPr="00E335B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DD55E" wp14:editId="418F2B26">
                <wp:simplePos x="0" y="0"/>
                <wp:positionH relativeFrom="column">
                  <wp:posOffset>1724660</wp:posOffset>
                </wp:positionH>
                <wp:positionV relativeFrom="paragraph">
                  <wp:posOffset>180975</wp:posOffset>
                </wp:positionV>
                <wp:extent cx="1667510" cy="91440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75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35B9" w:rsidRPr="00E335B9" w:rsidRDefault="00E335B9" w:rsidP="00E335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:rsidR="00E335B9" w:rsidRPr="00E335B9" w:rsidRDefault="00E335B9" w:rsidP="00E335B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</w:pPr>
                            <w:r w:rsidRPr="00E335B9"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  <w:t>Edyta Kabulska</w:t>
                            </w:r>
                          </w:p>
                          <w:p w:rsidR="00E335B9" w:rsidRPr="00E335B9" w:rsidRDefault="00E335B9" w:rsidP="00E335B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</w:pPr>
                            <w:r w:rsidRPr="00E335B9"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  <w:t>Agencja PROJEKT 77</w:t>
                            </w:r>
                          </w:p>
                          <w:p w:rsidR="00E335B9" w:rsidRPr="00E335B9" w:rsidRDefault="00C10E29" w:rsidP="00E335B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</w:pPr>
                            <w:hyperlink r:id="rId7" w:history="1">
                              <w:r w:rsidR="00E335B9" w:rsidRPr="00E335B9">
                                <w:rPr>
                                  <w:rStyle w:val="Hipercze"/>
                                  <w:rFonts w:cstheme="minorHAnsi"/>
                                  <w:bCs/>
                                  <w:sz w:val="18"/>
                                  <w:szCs w:val="20"/>
                                </w:rPr>
                                <w:t>edyta.kabulska@projekt77.pl</w:t>
                              </w:r>
                            </w:hyperlink>
                          </w:p>
                          <w:p w:rsidR="00E335B9" w:rsidRPr="00E335B9" w:rsidRDefault="00E335B9" w:rsidP="00E335B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DD55E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135.8pt;margin-top:14.25pt;width:131.3pt;height:1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" filled="f" stroked="f" strokeweight=".5pt">
                <v:textbox>
                  <w:txbxContent>
                    <w:p w:rsidR="00E335B9" w:rsidRPr="00E335B9" w:rsidRDefault="00E335B9" w:rsidP="00E335B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6"/>
                          <w:szCs w:val="18"/>
                        </w:rPr>
                      </w:pPr>
                    </w:p>
                    <w:p w:rsidR="00E335B9" w:rsidRPr="00E335B9" w:rsidRDefault="00E335B9" w:rsidP="00E335B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8"/>
                          <w:szCs w:val="20"/>
                        </w:rPr>
                      </w:pPr>
                      <w:r w:rsidRPr="00E335B9">
                        <w:rPr>
                          <w:rFonts w:cstheme="minorHAnsi"/>
                          <w:bCs/>
                          <w:sz w:val="18"/>
                          <w:szCs w:val="20"/>
                        </w:rPr>
                        <w:t>Edyta Kabulska</w:t>
                      </w:r>
                    </w:p>
                    <w:p w:rsidR="00E335B9" w:rsidRPr="00E335B9" w:rsidRDefault="00E335B9" w:rsidP="00E335B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8"/>
                          <w:szCs w:val="20"/>
                        </w:rPr>
                      </w:pPr>
                      <w:r w:rsidRPr="00E335B9">
                        <w:rPr>
                          <w:rFonts w:cstheme="minorHAnsi"/>
                          <w:bCs/>
                          <w:sz w:val="18"/>
                          <w:szCs w:val="20"/>
                        </w:rPr>
                        <w:t>Agencja PROJEKT 77</w:t>
                      </w:r>
                    </w:p>
                    <w:p w:rsidR="00E335B9" w:rsidRPr="00E335B9" w:rsidRDefault="00C10E29" w:rsidP="00E335B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8"/>
                          <w:szCs w:val="20"/>
                        </w:rPr>
                      </w:pPr>
                      <w:hyperlink r:id="rId8" w:history="1">
                        <w:r w:rsidR="00E335B9" w:rsidRPr="00E335B9">
                          <w:rPr>
                            <w:rStyle w:val="Hipercze"/>
                            <w:rFonts w:cstheme="minorHAnsi"/>
                            <w:bCs/>
                            <w:sz w:val="18"/>
                            <w:szCs w:val="20"/>
                          </w:rPr>
                          <w:t>edyta.kabulska@projekt77.pl</w:t>
                        </w:r>
                      </w:hyperlink>
                    </w:p>
                    <w:p w:rsidR="00E335B9" w:rsidRPr="00E335B9" w:rsidRDefault="00E335B9" w:rsidP="00E335B9">
                      <w:pP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35B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72CE5" wp14:editId="730209BB">
                <wp:simplePos x="0" y="0"/>
                <wp:positionH relativeFrom="column">
                  <wp:posOffset>-95098</wp:posOffset>
                </wp:positionH>
                <wp:positionV relativeFrom="paragraph">
                  <wp:posOffset>164135</wp:posOffset>
                </wp:positionV>
                <wp:extent cx="1508125" cy="9144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81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35B9" w:rsidRPr="00E335B9" w:rsidRDefault="00E335B9" w:rsidP="00E335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:rsidR="00E335B9" w:rsidRPr="00E335B9" w:rsidRDefault="00E335B9" w:rsidP="00E335B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</w:pPr>
                            <w:r w:rsidRPr="00E335B9"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  <w:t>Patrycja Drabik</w:t>
                            </w:r>
                          </w:p>
                          <w:p w:rsidR="00E335B9" w:rsidRPr="00E335B9" w:rsidRDefault="00E335B9" w:rsidP="00E335B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</w:pPr>
                            <w:r w:rsidRPr="00E335B9"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  <w:t>Agencja PROJEKT 77</w:t>
                            </w:r>
                          </w:p>
                          <w:p w:rsidR="00E335B9" w:rsidRPr="00E335B9" w:rsidRDefault="00C10E29" w:rsidP="00E335B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</w:pPr>
                            <w:hyperlink r:id="rId9" w:history="1">
                              <w:r w:rsidR="00E335B9" w:rsidRPr="00E335B9">
                                <w:rPr>
                                  <w:rStyle w:val="Hipercze"/>
                                  <w:rFonts w:cstheme="minorHAnsi"/>
                                  <w:bCs/>
                                  <w:sz w:val="18"/>
                                  <w:szCs w:val="20"/>
                                </w:rPr>
                                <w:t>patrycja.drabik@projekt77.pl</w:t>
                              </w:r>
                            </w:hyperlink>
                          </w:p>
                          <w:p w:rsidR="00E335B9" w:rsidRPr="00E335B9" w:rsidRDefault="00E335B9" w:rsidP="00E335B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72CE5" id="Pole tekstowe 7" o:spid="_x0000_s1027" type="#_x0000_t202" style="position:absolute;left:0;text-align:left;margin-left:-7.5pt;margin-top:12.9pt;width:118.75pt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" filled="f" stroked="f" strokeweight=".5pt">
                <v:textbox>
                  <w:txbxContent>
                    <w:p w:rsidR="00E335B9" w:rsidRPr="00E335B9" w:rsidRDefault="00E335B9" w:rsidP="00E335B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6"/>
                          <w:szCs w:val="18"/>
                        </w:rPr>
                      </w:pPr>
                    </w:p>
                    <w:p w:rsidR="00E335B9" w:rsidRPr="00E335B9" w:rsidRDefault="00E335B9" w:rsidP="00E335B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8"/>
                          <w:szCs w:val="20"/>
                        </w:rPr>
                      </w:pPr>
                      <w:r w:rsidRPr="00E335B9">
                        <w:rPr>
                          <w:rFonts w:cstheme="minorHAnsi"/>
                          <w:bCs/>
                          <w:sz w:val="18"/>
                          <w:szCs w:val="20"/>
                        </w:rPr>
                        <w:t>Patrycja Drabik</w:t>
                      </w:r>
                    </w:p>
                    <w:p w:rsidR="00E335B9" w:rsidRPr="00E335B9" w:rsidRDefault="00E335B9" w:rsidP="00E335B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8"/>
                          <w:szCs w:val="20"/>
                        </w:rPr>
                      </w:pPr>
                      <w:r w:rsidRPr="00E335B9">
                        <w:rPr>
                          <w:rFonts w:cstheme="minorHAnsi"/>
                          <w:bCs/>
                          <w:sz w:val="18"/>
                          <w:szCs w:val="20"/>
                        </w:rPr>
                        <w:t>Agencja PROJEKT 77</w:t>
                      </w:r>
                    </w:p>
                    <w:p w:rsidR="00E335B9" w:rsidRPr="00E335B9" w:rsidRDefault="00C10E29" w:rsidP="00E335B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8"/>
                          <w:szCs w:val="20"/>
                        </w:rPr>
                      </w:pPr>
                      <w:hyperlink r:id="rId10" w:history="1">
                        <w:r w:rsidR="00E335B9" w:rsidRPr="00E335B9">
                          <w:rPr>
                            <w:rStyle w:val="Hipercze"/>
                            <w:rFonts w:cstheme="minorHAnsi"/>
                            <w:bCs/>
                            <w:sz w:val="18"/>
                            <w:szCs w:val="20"/>
                          </w:rPr>
                          <w:t>patrycja.drabik@projekt77.pl</w:t>
                        </w:r>
                      </w:hyperlink>
                    </w:p>
                    <w:p w:rsidR="00E335B9" w:rsidRPr="00E335B9" w:rsidRDefault="00E335B9" w:rsidP="00E335B9">
                      <w:pP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35B9">
        <w:rPr>
          <w:rFonts w:cstheme="minorHAnsi"/>
          <w:bCs/>
          <w:sz w:val="20"/>
        </w:rPr>
        <w:t>Informacje dla mediów:</w:t>
      </w:r>
    </w:p>
    <w:p w:rsidR="00E335B9" w:rsidRPr="00FD1426" w:rsidRDefault="00E335B9" w:rsidP="001B7318">
      <w:pPr>
        <w:jc w:val="both"/>
        <w:rPr>
          <w:rFonts w:cstheme="minorHAnsi"/>
        </w:rPr>
      </w:pPr>
    </w:p>
    <w:sectPr w:rsidR="00E335B9" w:rsidRPr="00FD1426" w:rsidSect="00A36740">
      <w:head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E29" w:rsidRDefault="00C10E29" w:rsidP="00F216C3">
      <w:pPr>
        <w:spacing w:after="0" w:line="240" w:lineRule="auto"/>
      </w:pPr>
      <w:r>
        <w:separator/>
      </w:r>
    </w:p>
  </w:endnote>
  <w:endnote w:type="continuationSeparator" w:id="0">
    <w:p w:rsidR="00C10E29" w:rsidRDefault="00C10E29" w:rsidP="00F2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E29" w:rsidRDefault="00C10E29" w:rsidP="00F216C3">
      <w:pPr>
        <w:spacing w:after="0" w:line="240" w:lineRule="auto"/>
      </w:pPr>
      <w:r>
        <w:separator/>
      </w:r>
    </w:p>
  </w:footnote>
  <w:footnote w:type="continuationSeparator" w:id="0">
    <w:p w:rsidR="00C10E29" w:rsidRDefault="00C10E29" w:rsidP="00F2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6C3" w:rsidRDefault="00E335B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595815">
          <wp:simplePos x="0" y="0"/>
          <wp:positionH relativeFrom="column">
            <wp:posOffset>5580380</wp:posOffset>
          </wp:positionH>
          <wp:positionV relativeFrom="paragraph">
            <wp:posOffset>-335915</wp:posOffset>
          </wp:positionV>
          <wp:extent cx="802640" cy="445770"/>
          <wp:effectExtent l="0" t="0" r="0" b="0"/>
          <wp:wrapSquare wrapText="bothSides"/>
          <wp:docPr id="6" name="Obraz 2" descr="https://scontent-frt3-2.xx.fbcdn.net/v/t1.15752-9/32761397_1670813099621040_6966357587411337216_n.png?_nc_cat=0&amp;oh=183932202a13266c8eb0e003825d3043&amp;oe=5B8A2F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https://scontent-frt3-2.xx.fbcdn.net/v/t1.15752-9/32761397_1670813099621040_6966357587411337216_n.png?_nc_cat=0&amp;oh=183932202a13266c8eb0e003825d3043&amp;oe=5B8A2F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E5F461C">
          <wp:simplePos x="0" y="0"/>
          <wp:positionH relativeFrom="column">
            <wp:posOffset>38735</wp:posOffset>
          </wp:positionH>
          <wp:positionV relativeFrom="paragraph">
            <wp:posOffset>-398145</wp:posOffset>
          </wp:positionV>
          <wp:extent cx="1079500" cy="582930"/>
          <wp:effectExtent l="0" t="0" r="0" b="0"/>
          <wp:wrapSquare wrapText="bothSides"/>
          <wp:docPr id="21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2E"/>
    <w:rsid w:val="00083729"/>
    <w:rsid w:val="000C50EA"/>
    <w:rsid w:val="001066E4"/>
    <w:rsid w:val="00131E6E"/>
    <w:rsid w:val="00152FEF"/>
    <w:rsid w:val="001811F5"/>
    <w:rsid w:val="00183DE7"/>
    <w:rsid w:val="001B7318"/>
    <w:rsid w:val="00370094"/>
    <w:rsid w:val="003B14B4"/>
    <w:rsid w:val="00524174"/>
    <w:rsid w:val="005449A4"/>
    <w:rsid w:val="005E46AD"/>
    <w:rsid w:val="006254B9"/>
    <w:rsid w:val="006E3DC5"/>
    <w:rsid w:val="00723227"/>
    <w:rsid w:val="00736C84"/>
    <w:rsid w:val="00750691"/>
    <w:rsid w:val="00785C14"/>
    <w:rsid w:val="007A6A55"/>
    <w:rsid w:val="00810047"/>
    <w:rsid w:val="00874252"/>
    <w:rsid w:val="008E27F6"/>
    <w:rsid w:val="00916D2E"/>
    <w:rsid w:val="00A36740"/>
    <w:rsid w:val="00AC03B6"/>
    <w:rsid w:val="00AD2BDC"/>
    <w:rsid w:val="00B94700"/>
    <w:rsid w:val="00BB75FA"/>
    <w:rsid w:val="00BF2CDA"/>
    <w:rsid w:val="00BF5C66"/>
    <w:rsid w:val="00BF7949"/>
    <w:rsid w:val="00C10E29"/>
    <w:rsid w:val="00C937E6"/>
    <w:rsid w:val="00C95660"/>
    <w:rsid w:val="00D42706"/>
    <w:rsid w:val="00D479E2"/>
    <w:rsid w:val="00DB3A03"/>
    <w:rsid w:val="00E335B9"/>
    <w:rsid w:val="00E3369A"/>
    <w:rsid w:val="00E85A98"/>
    <w:rsid w:val="00F216C3"/>
    <w:rsid w:val="00FC3C08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2DEFF"/>
  <w15:chartTrackingRefBased/>
  <w15:docId w15:val="{9AB1D987-B47B-452C-A858-EF524BF6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79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6C3"/>
  </w:style>
  <w:style w:type="paragraph" w:styleId="Stopka">
    <w:name w:val="footer"/>
    <w:basedOn w:val="Normalny"/>
    <w:link w:val="StopkaZnak"/>
    <w:uiPriority w:val="99"/>
    <w:unhideWhenUsed/>
    <w:rsid w:val="00F2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6C3"/>
  </w:style>
  <w:style w:type="character" w:styleId="Hipercze">
    <w:name w:val="Hyperlink"/>
    <w:basedOn w:val="Domylnaczcionkaakapitu"/>
    <w:uiPriority w:val="99"/>
    <w:unhideWhenUsed/>
    <w:rsid w:val="00E33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yta.kabulska@projekt77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yta.kabulska@projekt77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trycja.drabik@projekt77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ycja.drabik@projekt77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C1C1-37BF-4F51-A98B-F0866AB8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2022-06-15T13:10:00Z</cp:lastPrinted>
  <dcterms:created xsi:type="dcterms:W3CDTF">2022-07-13T07:32:00Z</dcterms:created>
  <dcterms:modified xsi:type="dcterms:W3CDTF">2022-07-18T10:30:00Z</dcterms:modified>
</cp:coreProperties>
</file>